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85" w:rsidRPr="00A4021D" w:rsidRDefault="0004143B" w:rsidP="008901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fldChar w:fldCharType="begin" w:fldLock="1"/>
      </w:r>
      <w:r w:rsidR="0087763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instrText xml:space="preserve">  </w:instrTex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fldChar w:fldCharType="end"/>
      </w:r>
      <w:r w:rsidR="00890185" w:rsidRPr="00A4021D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10540" cy="60579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185" w:rsidRPr="00A4021D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90185" w:rsidRPr="00A4021D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02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890185" w:rsidRPr="00A4021D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02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«Октябрьский муниципальный район»</w:t>
      </w:r>
    </w:p>
    <w:p w:rsidR="00890185" w:rsidRPr="00A4021D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Еврейской автономной области</w:t>
      </w:r>
    </w:p>
    <w:p w:rsidR="00890185" w:rsidRPr="00A4021D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</w:p>
    <w:p w:rsidR="00890185" w:rsidRPr="00A4021D" w:rsidRDefault="00890185" w:rsidP="00890185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R Cyr MT" w:eastAsia="Times New Roman" w:hAnsi="Times NR Cyr MT" w:cs="Times New Roman"/>
          <w:sz w:val="28"/>
          <w:szCs w:val="28"/>
          <w:lang w:eastAsia="ru-RU"/>
        </w:rPr>
      </w:pPr>
      <w:r>
        <w:rPr>
          <w:rFonts w:ascii="Times NR Cyr MT" w:eastAsia="Times New Roman" w:hAnsi="Times NR Cyr MT" w:cs="Times New Roman"/>
          <w:sz w:val="28"/>
          <w:szCs w:val="28"/>
          <w:lang w:eastAsia="ru-RU"/>
        </w:rPr>
        <w:t>ГЛАВА</w:t>
      </w:r>
      <w:r w:rsidRPr="00A4021D">
        <w:rPr>
          <w:rFonts w:ascii="Times NR Cyr MT" w:eastAsia="Times New Roman" w:hAnsi="Times NR Cyr MT" w:cs="Times New Roman"/>
          <w:sz w:val="28"/>
          <w:szCs w:val="28"/>
          <w:lang w:eastAsia="ru-RU"/>
        </w:rPr>
        <w:t xml:space="preserve"> МУНИЦИПАЛЬНОГО РАЙОНА</w:t>
      </w:r>
    </w:p>
    <w:p w:rsidR="00890185" w:rsidRPr="00A4021D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185" w:rsidRPr="00A4021D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eastAsia="ru-RU"/>
        </w:rPr>
      </w:pPr>
      <w:r w:rsidRPr="00A4021D"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eastAsia="ru-RU"/>
        </w:rPr>
        <w:t>ПОСТАНОВЛЕНИЕ</w:t>
      </w:r>
    </w:p>
    <w:p w:rsidR="00890185" w:rsidRPr="00A4021D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/>
      </w:tblPr>
      <w:tblGrid>
        <w:gridCol w:w="1654"/>
        <w:gridCol w:w="6803"/>
        <w:gridCol w:w="956"/>
      </w:tblGrid>
      <w:tr w:rsidR="00890185" w:rsidRPr="00A4021D" w:rsidTr="00507F44">
        <w:tc>
          <w:tcPr>
            <w:tcW w:w="165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90185" w:rsidRPr="00890185" w:rsidRDefault="007F12E6" w:rsidP="00507F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20.04.2020</w:t>
            </w:r>
          </w:p>
        </w:tc>
        <w:tc>
          <w:tcPr>
            <w:tcW w:w="6803" w:type="dxa"/>
          </w:tcPr>
          <w:p w:rsidR="00890185" w:rsidRPr="00A4021D" w:rsidRDefault="00890185" w:rsidP="00507F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890185" w:rsidRPr="00890185" w:rsidRDefault="007F12E6" w:rsidP="00507F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890185" w:rsidRPr="00A4021D" w:rsidTr="00507F44">
        <w:tc>
          <w:tcPr>
            <w:tcW w:w="9413" w:type="dxa"/>
            <w:gridSpan w:val="3"/>
            <w:tcMar>
              <w:left w:w="57" w:type="dxa"/>
              <w:right w:w="57" w:type="dxa"/>
            </w:tcMar>
          </w:tcPr>
          <w:p w:rsidR="00890185" w:rsidRPr="00A4021D" w:rsidRDefault="00890185" w:rsidP="00507F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Амурзет</w:t>
            </w:r>
          </w:p>
        </w:tc>
      </w:tr>
    </w:tbl>
    <w:p w:rsidR="00890185" w:rsidRPr="00A4021D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</w:p>
    <w:p w:rsidR="00890185" w:rsidRPr="00227FD2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F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 </w:t>
      </w:r>
      <w:r w:rsidR="00507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внесении изменений и дополнений в постановлени</w:t>
      </w:r>
      <w:r w:rsidR="0073087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="00507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главы муниципального района от 31.03.2020 №19 «О введении ограничительных мероприятий (карантина) на территории Октябрьского муниципального района  Еврейской автономной области»</w:t>
      </w:r>
    </w:p>
    <w:p w:rsidR="00890185" w:rsidRPr="00227FD2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890185" w:rsidRPr="00227FD2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890185" w:rsidRPr="00A4021D" w:rsidRDefault="00890185" w:rsidP="00526E0C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ПОСТАНОВЛЯЮ:</w:t>
      </w:r>
    </w:p>
    <w:p w:rsidR="00F667B7" w:rsidRDefault="00890185" w:rsidP="00526E0C">
      <w:pPr>
        <w:pStyle w:val="a3"/>
        <w:spacing w:before="0" w:beforeAutospacing="0" w:after="0" w:afterAutospacing="0" w:line="276" w:lineRule="auto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z w:val="28"/>
          <w:szCs w:val="20"/>
        </w:rPr>
        <w:tab/>
      </w:r>
      <w:r w:rsidRPr="0062206A">
        <w:rPr>
          <w:color w:val="000000"/>
          <w:sz w:val="28"/>
          <w:szCs w:val="28"/>
        </w:rPr>
        <w:t>1.</w:t>
      </w:r>
      <w:r w:rsidRPr="0062206A">
        <w:rPr>
          <w:color w:val="000000"/>
          <w:spacing w:val="3"/>
          <w:sz w:val="28"/>
          <w:szCs w:val="28"/>
        </w:rPr>
        <w:t xml:space="preserve">  </w:t>
      </w:r>
      <w:r w:rsidR="00F667B7">
        <w:rPr>
          <w:color w:val="000000"/>
          <w:spacing w:val="3"/>
          <w:sz w:val="28"/>
          <w:szCs w:val="28"/>
        </w:rPr>
        <w:t>Внести в постановление главы муниципального района от 31.03.2020 №19 «О введении ограничительных мероприятий (карантина) на территории Октябрьского муниципального района Еврейской автономной области»</w:t>
      </w:r>
      <w:r w:rsidR="0086090B">
        <w:rPr>
          <w:color w:val="000000"/>
          <w:spacing w:val="3"/>
          <w:sz w:val="28"/>
          <w:szCs w:val="28"/>
        </w:rPr>
        <w:t xml:space="preserve"> (с изменениями от 13.04.2020 №21)</w:t>
      </w:r>
      <w:r w:rsidR="00F667B7">
        <w:rPr>
          <w:color w:val="000000"/>
          <w:spacing w:val="3"/>
          <w:sz w:val="28"/>
          <w:szCs w:val="28"/>
        </w:rPr>
        <w:t xml:space="preserve"> следующие изменения и дополнения:</w:t>
      </w:r>
    </w:p>
    <w:p w:rsidR="00890185" w:rsidRPr="0062206A" w:rsidRDefault="00F667B7" w:rsidP="00526E0C">
      <w:pPr>
        <w:pStyle w:val="a3"/>
        <w:spacing w:before="0" w:beforeAutospacing="0" w:after="0" w:afterAutospacing="0" w:line="276" w:lineRule="auto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  <w:t xml:space="preserve">1.1. Пункт </w:t>
      </w:r>
      <w:r w:rsidR="0086090B">
        <w:rPr>
          <w:color w:val="000000"/>
          <w:spacing w:val="3"/>
          <w:sz w:val="28"/>
          <w:szCs w:val="28"/>
        </w:rPr>
        <w:t>7</w:t>
      </w:r>
      <w:r w:rsidR="00521398">
        <w:rPr>
          <w:color w:val="000000"/>
          <w:spacing w:val="3"/>
          <w:sz w:val="28"/>
          <w:szCs w:val="28"/>
        </w:rPr>
        <w:t xml:space="preserve"> изложить в следующей редакции:</w:t>
      </w:r>
    </w:p>
    <w:p w:rsidR="0086090B" w:rsidRDefault="0086090B" w:rsidP="00526E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46C">
        <w:rPr>
          <w:rFonts w:ascii="Times New Roman" w:hAnsi="Times New Roman" w:cs="Times New Roman"/>
          <w:sz w:val="28"/>
          <w:szCs w:val="28"/>
        </w:rPr>
        <w:t>«7</w:t>
      </w:r>
      <w:r w:rsidR="00B16173" w:rsidRPr="00A6546C">
        <w:rPr>
          <w:rFonts w:ascii="Times New Roman" w:hAnsi="Times New Roman" w:cs="Times New Roman"/>
          <w:sz w:val="28"/>
          <w:szCs w:val="28"/>
        </w:rPr>
        <w:t>. Обязать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B16173" w:rsidRPr="00A6546C">
        <w:rPr>
          <w:rFonts w:ascii="Times New Roman" w:hAnsi="Times New Roman" w:cs="Times New Roman"/>
          <w:sz w:val="28"/>
          <w:szCs w:val="28"/>
        </w:rPr>
        <w:t>рганизации и индивидуальных предпринимателей, а также иных лиц, деятельность которых связана с совместным пребыванием граждан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6090B" w:rsidRDefault="0086090B" w:rsidP="00526E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Проводить регулярную (ежедневную) дезинфекцию помещений, включая оборудование и инвентарь, обеззараживание воздуха.</w:t>
      </w:r>
      <w:r w:rsidR="00B16173" w:rsidRPr="00A654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46C" w:rsidRDefault="00A6546C" w:rsidP="00526E0C">
      <w:pPr>
        <w:autoSpaceDE w:val="0"/>
        <w:autoSpaceDN w:val="0"/>
        <w:adjustRightInd w:val="0"/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</w:t>
      </w:r>
      <w:r w:rsidR="00B16173" w:rsidRPr="00A6546C">
        <w:rPr>
          <w:rFonts w:ascii="Times New Roman" w:hAnsi="Times New Roman" w:cs="Times New Roman"/>
          <w:sz w:val="28"/>
          <w:szCs w:val="28"/>
        </w:rPr>
        <w:t xml:space="preserve">.2. </w:t>
      </w:r>
      <w:r w:rsidR="0086090B">
        <w:rPr>
          <w:rFonts w:ascii="Times New Roman" w:hAnsi="Times New Roman" w:cs="Times New Roman"/>
          <w:sz w:val="28"/>
          <w:szCs w:val="28"/>
        </w:rPr>
        <w:t>Обеспечить граждан  (работников) масками, респираторами и или другими средствами индивидуальной защиты органов дыхания, дезинфекционными средствами для обработки рук, поверхностей и инвентаря.».</w:t>
      </w:r>
    </w:p>
    <w:p w:rsidR="00890185" w:rsidRPr="0062206A" w:rsidRDefault="00890185" w:rsidP="00526E0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6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2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890185" w:rsidRPr="0062206A" w:rsidRDefault="00890185" w:rsidP="00526E0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6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2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Опубликовать настоящее постановление на официальном сайте муниципального образования   и в  Информационном бюллетене «Правовой вестник Октябрьского района».</w:t>
      </w:r>
    </w:p>
    <w:p w:rsidR="00890185" w:rsidRPr="0062206A" w:rsidRDefault="00890185" w:rsidP="00526E0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A6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2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890185" w:rsidRPr="00A4021D" w:rsidRDefault="00890185" w:rsidP="00526E0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90185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90185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90185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Глава</w:t>
      </w:r>
    </w:p>
    <w:p w:rsidR="00890185" w:rsidRPr="00A4021D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муниципального района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М.Ю.Леонова</w:t>
      </w:r>
    </w:p>
    <w:p w:rsidR="00890185" w:rsidRPr="00A4021D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90185" w:rsidRPr="00A4021D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90185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90185" w:rsidRDefault="00890185" w:rsidP="0089018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30877" w:rsidRDefault="00730877" w:rsidP="0073087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155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Готовил:</w:t>
      </w:r>
    </w:p>
    <w:p w:rsidR="00730877" w:rsidRPr="007155A4" w:rsidRDefault="00730877" w:rsidP="0073087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730877" w:rsidRPr="007155A4" w:rsidRDefault="00730877" w:rsidP="0073087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155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Начальник отдела экономики,</w:t>
      </w:r>
    </w:p>
    <w:p w:rsidR="00730877" w:rsidRPr="007155A4" w:rsidRDefault="00730877" w:rsidP="0073087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155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потребительского рынка, услуг </w:t>
      </w:r>
    </w:p>
    <w:p w:rsidR="00730877" w:rsidRDefault="00730877" w:rsidP="0073087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155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и внешнеэкономических связей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7155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Т.А.Кошель</w:t>
      </w:r>
    </w:p>
    <w:p w:rsidR="00730877" w:rsidRDefault="00730877" w:rsidP="0073087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730877" w:rsidRDefault="00730877" w:rsidP="0073087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Заместитель главы</w:t>
      </w:r>
    </w:p>
    <w:p w:rsidR="00730877" w:rsidRDefault="00730877" w:rsidP="0073087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 социальным вопросам                                                           О.А.Филиппова</w:t>
      </w:r>
    </w:p>
    <w:p w:rsidR="00730877" w:rsidRDefault="00730877" w:rsidP="0073087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730877" w:rsidRDefault="00730877" w:rsidP="00730877">
      <w:pPr>
        <w:spacing w:after="0" w:line="240" w:lineRule="auto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Начальник правового отдела                                                       О.А. Натапова</w:t>
      </w:r>
    </w:p>
    <w:p w:rsidR="00730877" w:rsidRDefault="00730877" w:rsidP="00730877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890185" w:rsidRDefault="00890185" w:rsidP="00890185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890185" w:rsidRDefault="00890185" w:rsidP="008901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90185" w:rsidRDefault="00890185" w:rsidP="008901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90185" w:rsidRDefault="00890185" w:rsidP="008901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90185" w:rsidRDefault="00890185" w:rsidP="008901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90185" w:rsidRDefault="00890185" w:rsidP="008901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90185" w:rsidRDefault="00890185" w:rsidP="008901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90185" w:rsidRDefault="00890185" w:rsidP="008901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90185" w:rsidRDefault="00890185" w:rsidP="008901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90185" w:rsidRDefault="00890185" w:rsidP="008901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90185" w:rsidRDefault="00890185" w:rsidP="008901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90185" w:rsidRDefault="00890185" w:rsidP="008901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90185" w:rsidRDefault="00890185" w:rsidP="008901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90185" w:rsidRDefault="00890185" w:rsidP="008901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90185" w:rsidRDefault="00890185" w:rsidP="008901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90185" w:rsidRDefault="00890185" w:rsidP="008901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sectPr w:rsidR="00890185" w:rsidSect="007308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characterSpacingControl w:val="doNotCompress"/>
  <w:compat/>
  <w:rsids>
    <w:rsidRoot w:val="00890185"/>
    <w:rsid w:val="0004143B"/>
    <w:rsid w:val="00385BC9"/>
    <w:rsid w:val="003A169B"/>
    <w:rsid w:val="004D5721"/>
    <w:rsid w:val="00507F44"/>
    <w:rsid w:val="00521398"/>
    <w:rsid w:val="00526E0C"/>
    <w:rsid w:val="006245C0"/>
    <w:rsid w:val="00635829"/>
    <w:rsid w:val="00730877"/>
    <w:rsid w:val="007F12E6"/>
    <w:rsid w:val="0086090B"/>
    <w:rsid w:val="00877631"/>
    <w:rsid w:val="00890185"/>
    <w:rsid w:val="00A6546C"/>
    <w:rsid w:val="00AD52CD"/>
    <w:rsid w:val="00B16173"/>
    <w:rsid w:val="00CA030A"/>
    <w:rsid w:val="00E10923"/>
    <w:rsid w:val="00E30624"/>
    <w:rsid w:val="00F6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018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185"/>
    <w:rPr>
      <w:rFonts w:ascii="Tahoma" w:hAnsi="Tahoma" w:cs="Tahoma"/>
      <w:sz w:val="16"/>
      <w:szCs w:val="16"/>
    </w:rPr>
  </w:style>
  <w:style w:type="paragraph" w:customStyle="1" w:styleId="2">
    <w:name w:val="Îñíîâíîé òåêñò ñ îòñòóïîì 2"/>
    <w:basedOn w:val="a"/>
    <w:uiPriority w:val="99"/>
    <w:rsid w:val="00B1617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ССТУ</dc:creator>
  <cp:lastModifiedBy>Экономика</cp:lastModifiedBy>
  <cp:revision>7</cp:revision>
  <cp:lastPrinted>2020-05-13T04:44:00Z</cp:lastPrinted>
  <dcterms:created xsi:type="dcterms:W3CDTF">2020-04-06T03:10:00Z</dcterms:created>
  <dcterms:modified xsi:type="dcterms:W3CDTF">2020-05-13T04:44:00Z</dcterms:modified>
</cp:coreProperties>
</file>